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C2F7" w14:textId="77777777" w:rsidR="00CF474F" w:rsidRPr="00DE653D" w:rsidRDefault="00CF474F" w:rsidP="00D54E9D">
      <w:pPr>
        <w:jc w:val="center"/>
        <w:rPr>
          <w:rFonts w:ascii="Gautami" w:eastAsia="PMingLiU" w:hAnsi="Gautami" w:cs="Gautami"/>
          <w:strike/>
        </w:rPr>
      </w:pPr>
      <w:bookmarkStart w:id="0" w:name="_GoBack"/>
      <w:bookmarkEnd w:id="0"/>
    </w:p>
    <w:p w14:paraId="6AA03553" w14:textId="77777777" w:rsidR="00D6409B" w:rsidRPr="00DE653D" w:rsidRDefault="00D6409B" w:rsidP="00D54E9D">
      <w:pPr>
        <w:jc w:val="center"/>
        <w:rPr>
          <w:rFonts w:ascii="Gautami" w:eastAsia="HGPGothicE" w:hAnsi="Gautami" w:cs="Gautami"/>
        </w:rPr>
      </w:pPr>
    </w:p>
    <w:p w14:paraId="1F2AA8D1" w14:textId="77777777" w:rsidR="00D6409B" w:rsidRPr="00DE653D" w:rsidRDefault="00D6409B" w:rsidP="00D54E9D">
      <w:pPr>
        <w:jc w:val="center"/>
        <w:rPr>
          <w:rFonts w:ascii="Gautami" w:eastAsia="HGPGothicE" w:hAnsi="Gautami" w:cs="Gautami"/>
        </w:rPr>
      </w:pPr>
    </w:p>
    <w:p w14:paraId="429B1079" w14:textId="77777777" w:rsidR="00D6409B" w:rsidRPr="00DE653D" w:rsidRDefault="00D6409B" w:rsidP="00D54E9D">
      <w:pPr>
        <w:jc w:val="center"/>
        <w:rPr>
          <w:rFonts w:ascii="Gautami" w:eastAsia="PMingLiU" w:hAnsi="Gautami" w:cs="Gautami"/>
          <w:b/>
          <w:bCs/>
          <w:sz w:val="144"/>
          <w:szCs w:val="144"/>
        </w:rPr>
      </w:pPr>
      <w:r w:rsidRPr="00DE653D">
        <w:rPr>
          <w:rFonts w:ascii="Gautami" w:eastAsia="PMingLiU" w:hAnsi="Gautami" w:cs="Gautami"/>
          <w:b/>
          <w:bCs/>
          <w:sz w:val="144"/>
          <w:szCs w:val="144"/>
        </w:rPr>
        <w:t>SATO</w:t>
      </w:r>
    </w:p>
    <w:p w14:paraId="51D3D4C9" w14:textId="77777777" w:rsidR="007319E8" w:rsidRPr="00DE653D" w:rsidRDefault="007319E8" w:rsidP="00D54E9D">
      <w:pPr>
        <w:ind w:firstLine="1304"/>
        <w:jc w:val="center"/>
        <w:rPr>
          <w:rFonts w:ascii="Gautami" w:eastAsia="Batang" w:hAnsi="Gautami" w:cs="Gautami"/>
          <w:b/>
          <w:bCs/>
          <w:sz w:val="28"/>
          <w:szCs w:val="28"/>
        </w:rPr>
      </w:pPr>
    </w:p>
    <w:p w14:paraId="46971343" w14:textId="77777777" w:rsidR="00D6409B" w:rsidRPr="00DE653D" w:rsidRDefault="00D6409B" w:rsidP="00D54E9D">
      <w:pPr>
        <w:ind w:firstLine="1304"/>
        <w:jc w:val="center"/>
        <w:rPr>
          <w:rFonts w:ascii="Gautami" w:eastAsia="Batang" w:hAnsi="Gautami" w:cs="Gautami"/>
          <w:b/>
          <w:bCs/>
          <w:sz w:val="28"/>
          <w:szCs w:val="28"/>
        </w:rPr>
      </w:pPr>
      <w:r w:rsidRPr="00DE653D">
        <w:rPr>
          <w:rFonts w:ascii="Gautami" w:eastAsia="Batang" w:hAnsi="Gautami" w:cs="Gautami"/>
          <w:b/>
          <w:bCs/>
          <w:sz w:val="28"/>
          <w:szCs w:val="28"/>
        </w:rPr>
        <w:t>TAIDENÄYTTELY NAANTALIN TAIDEHUONEELLA</w:t>
      </w:r>
      <w:r w:rsidR="007319E8" w:rsidRPr="00DE653D">
        <w:rPr>
          <w:rFonts w:ascii="Gautami" w:eastAsia="Batang" w:hAnsi="Gautami" w:cs="Gautami"/>
          <w:b/>
          <w:bCs/>
          <w:sz w:val="28"/>
          <w:szCs w:val="28"/>
        </w:rPr>
        <w:t xml:space="preserve"> MANNERHEIMINKATU 5</w:t>
      </w:r>
    </w:p>
    <w:p w14:paraId="2CCACEED" w14:textId="77777777" w:rsidR="00D6409B" w:rsidRPr="00DE653D" w:rsidRDefault="00D6409B" w:rsidP="00D54E9D">
      <w:pPr>
        <w:jc w:val="center"/>
        <w:rPr>
          <w:rFonts w:ascii="Gautami" w:eastAsia="Batang" w:hAnsi="Gautami" w:cs="Gautami"/>
          <w:b/>
          <w:bCs/>
          <w:sz w:val="28"/>
          <w:szCs w:val="28"/>
        </w:rPr>
      </w:pPr>
      <w:r w:rsidRPr="00DE653D">
        <w:rPr>
          <w:rFonts w:ascii="Gautami" w:eastAsia="Batang" w:hAnsi="Gautami" w:cs="Gautami"/>
          <w:b/>
          <w:bCs/>
          <w:sz w:val="28"/>
          <w:szCs w:val="28"/>
        </w:rPr>
        <w:t xml:space="preserve">03. </w:t>
      </w:r>
      <w:r w:rsidRPr="00DE653D">
        <w:rPr>
          <w:rFonts w:ascii="Gautami" w:eastAsia="MS Gothic" w:hAnsi="Gautami" w:cs="Gautami"/>
          <w:b/>
          <w:bCs/>
          <w:sz w:val="28"/>
          <w:szCs w:val="28"/>
        </w:rPr>
        <w:t>–</w:t>
      </w:r>
      <w:r w:rsidRPr="00DE653D">
        <w:rPr>
          <w:rFonts w:ascii="Gautami" w:eastAsia="Batang" w:hAnsi="Gautami" w:cs="Gautami"/>
          <w:b/>
          <w:bCs/>
          <w:sz w:val="28"/>
          <w:szCs w:val="28"/>
        </w:rPr>
        <w:t xml:space="preserve"> 08. 09. 2019</w:t>
      </w:r>
    </w:p>
    <w:p w14:paraId="7B712EEA" w14:textId="77777777" w:rsidR="00D6409B" w:rsidRPr="00DE653D" w:rsidRDefault="00D6409B" w:rsidP="00D54E9D">
      <w:pPr>
        <w:jc w:val="center"/>
        <w:rPr>
          <w:rFonts w:ascii="Gautami" w:eastAsia="Batang" w:hAnsi="Gautami" w:cs="Gautami"/>
          <w:b/>
          <w:bCs/>
          <w:sz w:val="28"/>
          <w:szCs w:val="28"/>
        </w:rPr>
      </w:pPr>
      <w:r w:rsidRPr="00DE653D">
        <w:rPr>
          <w:rFonts w:ascii="Gautami" w:eastAsia="Batang" w:hAnsi="Gautami" w:cs="Gautami"/>
          <w:b/>
          <w:bCs/>
          <w:sz w:val="28"/>
          <w:szCs w:val="28"/>
        </w:rPr>
        <w:t xml:space="preserve">AVOINNA PÄIVITTÄIN 12.00 </w:t>
      </w:r>
      <w:r w:rsidRPr="00DE653D">
        <w:rPr>
          <w:rFonts w:ascii="Gautami" w:eastAsia="MS Gothic" w:hAnsi="Gautami" w:cs="Gautami"/>
          <w:b/>
          <w:bCs/>
          <w:sz w:val="28"/>
          <w:szCs w:val="28"/>
        </w:rPr>
        <w:t>–</w:t>
      </w:r>
      <w:r w:rsidRPr="00DE653D">
        <w:rPr>
          <w:rFonts w:ascii="Gautami" w:eastAsia="Batang" w:hAnsi="Gautami" w:cs="Gautami"/>
          <w:b/>
          <w:bCs/>
          <w:sz w:val="28"/>
          <w:szCs w:val="28"/>
        </w:rPr>
        <w:t xml:space="preserve"> 17.</w:t>
      </w:r>
      <w:r w:rsidR="007319E8" w:rsidRPr="00DE653D">
        <w:rPr>
          <w:rFonts w:ascii="Gautami" w:eastAsia="Batang" w:hAnsi="Gautami" w:cs="Gautami"/>
          <w:b/>
          <w:bCs/>
          <w:sz w:val="28"/>
          <w:szCs w:val="28"/>
        </w:rPr>
        <w:t>00</w:t>
      </w:r>
    </w:p>
    <w:p w14:paraId="4021B886" w14:textId="77777777" w:rsidR="00D6409B" w:rsidRPr="00DE653D" w:rsidRDefault="00D6409B" w:rsidP="00D54E9D">
      <w:pPr>
        <w:jc w:val="center"/>
        <w:rPr>
          <w:rFonts w:ascii="Gautami" w:eastAsia="Batang" w:hAnsi="Gautami" w:cs="Gautami"/>
          <w:b/>
          <w:bCs/>
          <w:color w:val="000000" w:themeColor="text1"/>
          <w:sz w:val="32"/>
          <w:szCs w:val="32"/>
        </w:rPr>
      </w:pPr>
      <w:r w:rsidRPr="00DE653D">
        <w:rPr>
          <w:rFonts w:ascii="Gautami" w:eastAsia="Batang" w:hAnsi="Gautami" w:cs="Gautami"/>
          <w:b/>
          <w:bCs/>
          <w:color w:val="000000" w:themeColor="text1"/>
          <w:sz w:val="32"/>
          <w:szCs w:val="32"/>
        </w:rPr>
        <w:t>AVAJAISET TIISTAINA 03.09. 2019 KELLO 16.00</w:t>
      </w:r>
    </w:p>
    <w:p w14:paraId="68B0CDB6" w14:textId="77777777" w:rsidR="00D6409B" w:rsidRPr="00DE653D" w:rsidRDefault="007319E8" w:rsidP="00D54E9D">
      <w:pPr>
        <w:ind w:left="2608" w:firstLine="1304"/>
        <w:rPr>
          <w:rFonts w:ascii="Gautami" w:eastAsia="Batang" w:hAnsi="Gautami" w:cs="Gautami"/>
          <w:b/>
          <w:bCs/>
          <w:color w:val="000000" w:themeColor="text1"/>
          <w:sz w:val="20"/>
          <w:szCs w:val="20"/>
        </w:rPr>
      </w:pPr>
      <w:r w:rsidRPr="00DE653D">
        <w:rPr>
          <w:rFonts w:ascii="Gautami" w:eastAsia="Batang" w:hAnsi="Gautami" w:cs="Gautami"/>
          <w:b/>
          <w:bCs/>
          <w:color w:val="000000" w:themeColor="text1"/>
          <w:sz w:val="36"/>
          <w:szCs w:val="36"/>
        </w:rPr>
        <w:t>TERVETULOA!</w:t>
      </w:r>
    </w:p>
    <w:p w14:paraId="61D0A192" w14:textId="77777777" w:rsidR="007319E8" w:rsidRPr="00DE653D" w:rsidRDefault="007319E8" w:rsidP="00D54E9D">
      <w:pPr>
        <w:jc w:val="center"/>
        <w:rPr>
          <w:rFonts w:ascii="Gautami" w:eastAsia="Batang" w:hAnsi="Gautami" w:cs="Gautami"/>
          <w:b/>
          <w:bCs/>
          <w:color w:val="000000" w:themeColor="text1"/>
          <w:sz w:val="20"/>
          <w:szCs w:val="20"/>
        </w:rPr>
      </w:pPr>
      <w:r w:rsidRPr="00DE653D">
        <w:rPr>
          <w:rFonts w:ascii="Gautami" w:eastAsia="Batang" w:hAnsi="Gautami" w:cs="Gautami"/>
          <w:b/>
          <w:bCs/>
          <w:color w:val="000000" w:themeColor="text1"/>
          <w:sz w:val="20"/>
          <w:szCs w:val="20"/>
        </w:rPr>
        <w:t>KIRSTI VAALIKIVI</w:t>
      </w:r>
    </w:p>
    <w:p w14:paraId="1BD351CE" w14:textId="77777777" w:rsidR="00D54E9D" w:rsidRPr="00DE653D" w:rsidRDefault="00D54E9D" w:rsidP="00D54E9D">
      <w:pPr>
        <w:jc w:val="center"/>
        <w:rPr>
          <w:rFonts w:ascii="Gautami" w:eastAsia="Batang" w:hAnsi="Gautami" w:cs="Gautami"/>
          <w:b/>
          <w:bCs/>
          <w:sz w:val="28"/>
          <w:szCs w:val="28"/>
        </w:rPr>
      </w:pPr>
    </w:p>
    <w:p w14:paraId="14F617AB" w14:textId="77777777" w:rsidR="00D54E9D" w:rsidRPr="00DE653D" w:rsidRDefault="00D54E9D" w:rsidP="00D54E9D">
      <w:pPr>
        <w:jc w:val="center"/>
        <w:rPr>
          <w:rFonts w:ascii="Gautami" w:eastAsia="Batang" w:hAnsi="Gautami" w:cs="Gautami"/>
          <w:b/>
          <w:bCs/>
          <w:sz w:val="28"/>
          <w:szCs w:val="28"/>
        </w:rPr>
      </w:pPr>
    </w:p>
    <w:p w14:paraId="3FF6A7B4" w14:textId="77777777" w:rsidR="00D54E9D" w:rsidRPr="00DE653D" w:rsidRDefault="00D54E9D" w:rsidP="00D54E9D">
      <w:pPr>
        <w:jc w:val="center"/>
        <w:rPr>
          <w:rFonts w:ascii="Gautami" w:eastAsia="Batang" w:hAnsi="Gautami" w:cs="Gautami"/>
          <w:b/>
          <w:bCs/>
          <w:sz w:val="28"/>
          <w:szCs w:val="28"/>
        </w:rPr>
      </w:pPr>
    </w:p>
    <w:p w14:paraId="748C8126" w14:textId="77777777" w:rsidR="00D54E9D" w:rsidRPr="00DE653D" w:rsidRDefault="00D54E9D" w:rsidP="00D54E9D">
      <w:pPr>
        <w:jc w:val="center"/>
        <w:rPr>
          <w:rFonts w:ascii="Gautami" w:eastAsia="Batang" w:hAnsi="Gautami" w:cs="Gautami"/>
          <w:b/>
          <w:bCs/>
          <w:sz w:val="28"/>
          <w:szCs w:val="28"/>
        </w:rPr>
      </w:pPr>
      <w:r w:rsidRPr="00DE653D">
        <w:rPr>
          <w:rFonts w:ascii="Gautami" w:eastAsia="Batang" w:hAnsi="Gautami" w:cs="Gautami"/>
          <w:b/>
          <w:bCs/>
          <w:sz w:val="28"/>
          <w:szCs w:val="28"/>
        </w:rPr>
        <w:t>VIIVA TAITEILEE</w:t>
      </w:r>
    </w:p>
    <w:p w14:paraId="4D438A10" w14:textId="77777777" w:rsidR="00D54E9D" w:rsidRPr="00DE653D" w:rsidRDefault="00D54E9D" w:rsidP="00D54E9D">
      <w:pPr>
        <w:shd w:val="clear" w:color="auto" w:fill="FFFFFF" w:themeFill="background1"/>
        <w:tabs>
          <w:tab w:val="center" w:pos="4819"/>
          <w:tab w:val="right" w:pos="9638"/>
        </w:tabs>
        <w:jc w:val="center"/>
        <w:rPr>
          <w:rFonts w:ascii="Gautami" w:eastAsia="Batang" w:hAnsi="Gautami" w:cs="Gautami"/>
          <w:b/>
          <w:bCs/>
          <w:sz w:val="28"/>
          <w:szCs w:val="28"/>
        </w:rPr>
      </w:pPr>
      <w:r w:rsidRPr="00DE653D">
        <w:rPr>
          <w:rFonts w:ascii="Gautami" w:eastAsia="Batang" w:hAnsi="Gautami" w:cs="Gautami"/>
          <w:b/>
          <w:bCs/>
          <w:sz w:val="28"/>
          <w:szCs w:val="28"/>
        </w:rPr>
        <w:t>KUVITELLUN KUVION</w:t>
      </w:r>
    </w:p>
    <w:p w14:paraId="33145A03" w14:textId="77777777" w:rsidR="00D54E9D" w:rsidRPr="00DE653D" w:rsidRDefault="00D54E9D" w:rsidP="00D54E9D">
      <w:pPr>
        <w:jc w:val="center"/>
        <w:rPr>
          <w:rFonts w:ascii="Gautami" w:eastAsia="Batang" w:hAnsi="Gautami" w:cs="Gautami"/>
          <w:b/>
          <w:bCs/>
          <w:sz w:val="28"/>
          <w:szCs w:val="28"/>
        </w:rPr>
      </w:pPr>
      <w:r w:rsidRPr="00DE653D">
        <w:rPr>
          <w:rFonts w:ascii="Gautami" w:eastAsia="Batang" w:hAnsi="Gautami" w:cs="Gautami"/>
          <w:b/>
          <w:bCs/>
          <w:sz w:val="28"/>
          <w:szCs w:val="28"/>
        </w:rPr>
        <w:t>OLEVAN MUODON</w:t>
      </w:r>
    </w:p>
    <w:sectPr w:rsidR="00D54E9D" w:rsidRPr="00DE653D" w:rsidSect="00D54E9D">
      <w:pgSz w:w="11906" w:h="16838"/>
      <w:pgMar w:top="1417" w:right="1134" w:bottom="1417" w:left="1134" w:header="708" w:footer="708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C"/>
    <w:rsid w:val="00534346"/>
    <w:rsid w:val="00701C42"/>
    <w:rsid w:val="007319E8"/>
    <w:rsid w:val="00A1100C"/>
    <w:rsid w:val="00CA6EF7"/>
    <w:rsid w:val="00CF474F"/>
    <w:rsid w:val="00D54E9D"/>
    <w:rsid w:val="00D6409B"/>
    <w:rsid w:val="00DE653D"/>
    <w:rsid w:val="00E016F0"/>
    <w:rsid w:val="00E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5326"/>
  <w15:chartTrackingRefBased/>
  <w15:docId w15:val="{0A339D1F-03DD-42F3-92B5-5203768C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Vaalikivi</dc:creator>
  <cp:keywords/>
  <dc:description/>
  <cp:lastModifiedBy>Leena Salo Camp</cp:lastModifiedBy>
  <cp:revision>2</cp:revision>
  <dcterms:created xsi:type="dcterms:W3CDTF">2019-08-26T06:00:00Z</dcterms:created>
  <dcterms:modified xsi:type="dcterms:W3CDTF">2019-08-26T06:00:00Z</dcterms:modified>
</cp:coreProperties>
</file>